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Times New Roman" w:eastAsia="方正小标宋_GBK" w:cs="Times New Roman"/>
          <w:sz w:val="38"/>
          <w:szCs w:val="38"/>
          <w:lang w:val="en-US" w:eastAsia="zh-CN"/>
        </w:rPr>
      </w:pPr>
      <w:r>
        <w:rPr>
          <w:rFonts w:hint="eastAsia" w:ascii="方正小标宋_GBK" w:hAnsi="Times New Roman" w:eastAsia="方正小标宋_GBK" w:cs="Times New Roman"/>
          <w:sz w:val="38"/>
          <w:szCs w:val="38"/>
          <w:lang w:val="en-US" w:eastAsia="zh-CN"/>
        </w:rPr>
        <w:t>高磨区块多层系</w:t>
      </w:r>
      <w:r>
        <w:rPr>
          <w:rFonts w:hint="eastAsia" w:ascii="方正小标宋_GBK" w:eastAsia="方正小标宋_GBK" w:cs="Times New Roman"/>
          <w:sz w:val="38"/>
          <w:szCs w:val="38"/>
          <w:lang w:val="en-US" w:eastAsia="zh-CN"/>
        </w:rPr>
        <w:t>二</w:t>
      </w:r>
      <w:r>
        <w:rPr>
          <w:rFonts w:hint="eastAsia" w:ascii="方正小标宋_GBK" w:hAnsi="Times New Roman" w:eastAsia="方正小标宋_GBK" w:cs="Times New Roman"/>
          <w:sz w:val="38"/>
          <w:szCs w:val="38"/>
          <w:lang w:val="en-US" w:eastAsia="zh-CN"/>
        </w:rPr>
        <w:t>期开发工程</w:t>
      </w:r>
    </w:p>
    <w:p>
      <w:pPr>
        <w:adjustRightInd w:val="0"/>
        <w:snapToGrid w:val="0"/>
        <w:jc w:val="center"/>
        <w:rPr>
          <w:rFonts w:ascii="方正小标宋_GBK" w:eastAsia="方正小标宋_GBK"/>
          <w:sz w:val="38"/>
          <w:szCs w:val="38"/>
        </w:rPr>
      </w:pPr>
      <w:r>
        <w:rPr>
          <w:rFonts w:hint="eastAsia" w:ascii="方正小标宋_GBK" w:hAnsi="Times New Roman" w:eastAsia="方正小标宋_GBK" w:cs="Times New Roman"/>
          <w:sz w:val="38"/>
          <w:szCs w:val="38"/>
        </w:rPr>
        <w:t>环</w:t>
      </w:r>
      <w:r>
        <w:rPr>
          <w:rFonts w:hint="eastAsia" w:ascii="方正小标宋_GBK" w:eastAsia="方正小标宋_GBK"/>
          <w:sz w:val="38"/>
          <w:szCs w:val="38"/>
        </w:rPr>
        <w:t>境影响评价公众意见</w:t>
      </w:r>
      <w:bookmarkStart w:id="0" w:name="_GoBack"/>
      <w:bookmarkEnd w:id="0"/>
      <w:r>
        <w:rPr>
          <w:rFonts w:hint="eastAsia" w:ascii="方正小标宋_GBK" w:eastAsia="方正小标宋_GBK"/>
          <w:sz w:val="38"/>
          <w:szCs w:val="38"/>
        </w:rPr>
        <w:t>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cs="Times New Roman"/>
                <w:sz w:val="24"/>
                <w:szCs w:val="24"/>
              </w:rPr>
              <w:t>高磨区块多层系</w:t>
            </w:r>
            <w:r>
              <w:rPr>
                <w:rFonts w:hint="eastAsia" w:cs="Times New Roman"/>
                <w:sz w:val="24"/>
                <w:szCs w:val="24"/>
                <w:lang w:eastAsia="zh-CN"/>
              </w:rPr>
              <w:t>二</w:t>
            </w:r>
            <w:r>
              <w:rPr>
                <w:rFonts w:hint="eastAsia" w:cs="Times New Roman"/>
                <w:sz w:val="24"/>
                <w:szCs w:val="24"/>
              </w:rPr>
              <w:t>期开发工程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kNTkyM2FmZGM2YjM1NzA3ZWZhMzc2N2M2N2QxZDAifQ=="/>
  </w:docVars>
  <w:rsids>
    <w:rsidRoot w:val="00A17EA7"/>
    <w:rsid w:val="0012742B"/>
    <w:rsid w:val="002A3067"/>
    <w:rsid w:val="002A5D21"/>
    <w:rsid w:val="002F24AD"/>
    <w:rsid w:val="004E70F7"/>
    <w:rsid w:val="006D7202"/>
    <w:rsid w:val="00934417"/>
    <w:rsid w:val="00A17EA7"/>
    <w:rsid w:val="00A30146"/>
    <w:rsid w:val="00BB05AD"/>
    <w:rsid w:val="34B2449D"/>
    <w:rsid w:val="3CCE59F7"/>
    <w:rsid w:val="3D551458"/>
    <w:rsid w:val="3E6A7C40"/>
    <w:rsid w:val="5AE3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430</Words>
  <Characters>442</Characters>
  <Lines>3</Lines>
  <Paragraphs>1</Paragraphs>
  <TotalTime>0</TotalTime>
  <ScaleCrop>false</ScaleCrop>
  <LinksUpToDate>false</LinksUpToDate>
  <CharactersWithSpaces>465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张宇</cp:lastModifiedBy>
  <dcterms:modified xsi:type="dcterms:W3CDTF">2022-09-13T04:23:29Z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43C78863CE51491FA546048CB6D46518</vt:lpwstr>
  </property>
</Properties>
</file>